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901" w:rsidRDefault="006E5901" w:rsidP="006E5901">
      <w:pPr>
        <w:pStyle w:val="ConsPlusNormal"/>
        <w:ind w:firstLine="680"/>
        <w:jc w:val="both"/>
      </w:pPr>
      <w:r>
        <w:rPr>
          <w:noProof/>
          <w:lang w:val="en-US" w:eastAsia="en-US"/>
        </w:rPr>
        <w:drawing>
          <wp:inline distT="0" distB="0" distL="0" distR="0" wp14:anchorId="503E9A10" wp14:editId="287303BA">
            <wp:extent cx="5772150" cy="9705975"/>
            <wp:effectExtent l="0" t="0" r="0" b="952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5772150" cy="9705975"/>
                    </a:xfrm>
                    <a:prstGeom prst="rect">
                      <a:avLst/>
                    </a:prstGeom>
                  </pic:spPr>
                </pic:pic>
              </a:graphicData>
            </a:graphic>
          </wp:inline>
        </w:drawing>
      </w:r>
      <w:bookmarkStart w:id="0" w:name="_GoBack"/>
      <w:bookmarkEnd w:id="0"/>
    </w:p>
    <w:p w:rsidR="00EB79E0" w:rsidRPr="00087B58" w:rsidRDefault="00EB79E0" w:rsidP="00EB79E0">
      <w:pPr>
        <w:pStyle w:val="ConsPlusNormal"/>
        <w:ind w:firstLine="680"/>
        <w:jc w:val="both"/>
      </w:pPr>
      <w:r w:rsidRPr="00087B58">
        <w:lastRenderedPageBreak/>
        <w:t>общеобразовательной организацией самостоятельно.</w:t>
      </w:r>
    </w:p>
    <w:p w:rsidR="00EB79E0" w:rsidRPr="00087B58" w:rsidRDefault="00EB79E0" w:rsidP="00EB79E0">
      <w:pPr>
        <w:pStyle w:val="a4"/>
        <w:spacing w:before="0" w:beforeAutospacing="0" w:after="0" w:afterAutospacing="0"/>
        <w:ind w:firstLine="680"/>
        <w:jc w:val="both"/>
      </w:pPr>
      <w:r w:rsidRPr="00087B58">
        <w:t>Прием на обучение в филиал общеобразовательной организации осуществляется в соответствии с правилами приема на обучение в Учреждение.</w:t>
      </w:r>
    </w:p>
    <w:p w:rsidR="00EB79E0" w:rsidRPr="00087B58" w:rsidRDefault="00EB79E0" w:rsidP="00EB79E0">
      <w:pPr>
        <w:pStyle w:val="a4"/>
        <w:spacing w:before="0" w:beforeAutospacing="0" w:after="0" w:afterAutospacing="0"/>
        <w:ind w:firstLine="680"/>
        <w:jc w:val="both"/>
      </w:pPr>
      <w:r w:rsidRPr="00087B58">
        <w:t>7.Получение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B79E0" w:rsidRPr="00087B58" w:rsidRDefault="00EB79E0" w:rsidP="00EB79E0">
      <w:pPr>
        <w:pStyle w:val="ConsPlusNormal"/>
        <w:ind w:firstLine="680"/>
        <w:jc w:val="both"/>
      </w:pPr>
      <w:r w:rsidRPr="00087B58">
        <w:t>8. Во внеочередном порядке предоставляются места в Учреждение:</w:t>
      </w:r>
    </w:p>
    <w:p w:rsidR="00EB79E0" w:rsidRPr="00087B58" w:rsidRDefault="00EB79E0" w:rsidP="00EB79E0">
      <w:pPr>
        <w:pStyle w:val="ConsPlusNormal"/>
        <w:ind w:firstLine="680"/>
        <w:jc w:val="both"/>
      </w:pPr>
      <w:r w:rsidRPr="00087B58">
        <w:t xml:space="preserve">- детям, указанным в </w:t>
      </w:r>
      <w:hyperlink r:id="rId5" w:tooltip="Федеральный закон от 17.01.1992 N 2202-1 (ред. от 30.09.2024) &quot;О прокуратуре Российской Федерации&quot; {КонсультантПлюс}">
        <w:r w:rsidRPr="00087B58">
          <w:t>пункте 5 статьи 44</w:t>
        </w:r>
      </w:hyperlink>
      <w:r w:rsidRPr="00087B58">
        <w:t xml:space="preserve"> Закона Российской Федерации от 17 января 1992 г. №2202-1 "О прокуратуре Российской Федерации»;</w:t>
      </w:r>
    </w:p>
    <w:p w:rsidR="00EB79E0" w:rsidRPr="00087B58" w:rsidRDefault="00EB79E0" w:rsidP="00EB79E0">
      <w:pPr>
        <w:pStyle w:val="ConsPlusNormal"/>
        <w:ind w:firstLine="680"/>
        <w:jc w:val="both"/>
      </w:pPr>
      <w:r w:rsidRPr="00087B58">
        <w:t xml:space="preserve">- детям, указанным в </w:t>
      </w:r>
      <w:hyperlink r:id="rId6" w:tooltip="Закон РФ от 26.06.1992 N 3132-1 (ред. от 10.07.2023, с изм. от 27.11.2023) &quot;О статусе судей в Российской Федерации&quot; {КонсультантПлюс}">
        <w:r w:rsidRPr="00087B58">
          <w:t>пункте 3 статьи 19</w:t>
        </w:r>
      </w:hyperlink>
      <w:r w:rsidRPr="00087B58">
        <w:t xml:space="preserve"> Закона Российской Федерации от 26 июня 1992 г. №3132-1 "О статусе судей в Российской Федерации»;</w:t>
      </w:r>
    </w:p>
    <w:p w:rsidR="00EB79E0" w:rsidRPr="00087B58" w:rsidRDefault="00EB79E0" w:rsidP="00EB79E0">
      <w:pPr>
        <w:pStyle w:val="ConsPlusNormal"/>
        <w:ind w:firstLine="680"/>
        <w:jc w:val="both"/>
      </w:pPr>
      <w:r w:rsidRPr="00087B58">
        <w:t xml:space="preserve">- детям, указанным в </w:t>
      </w:r>
      <w:hyperlink r:id="rId7" w:tooltip="Федеральный закон от 28.12.2010 N 403-ФЗ (ред. от 14.10.2024) &quot;О Следственном комитете Российской Федерации&quot; {КонсультантПлюс}">
        <w:r w:rsidRPr="00087B58">
          <w:t>части 25 статьи 35</w:t>
        </w:r>
      </w:hyperlink>
      <w:r w:rsidRPr="00087B58">
        <w:t xml:space="preserve"> Федерального закона от 28 декабря 2010 г. №403-ФЗ "О Следственном комитете Российской Федерации»;</w:t>
      </w:r>
    </w:p>
    <w:p w:rsidR="00EB79E0" w:rsidRPr="00087B58" w:rsidRDefault="00EB79E0" w:rsidP="00EB79E0">
      <w:pPr>
        <w:pStyle w:val="ConsPlusNormal"/>
        <w:ind w:firstLine="680"/>
        <w:jc w:val="both"/>
      </w:pPr>
      <w:r w:rsidRPr="00087B58">
        <w:t xml:space="preserve">- детям, указанным в </w:t>
      </w:r>
      <w:hyperlink r:id="rId8" w:tooltip="Федеральный закон от 27.05.1998 N 76-ФЗ (ред. от 28.12.2024, с изм. от 12.02.2025) &quot;О статусе военнослужащих&quot; {КонсультантПлюс}">
        <w:r w:rsidRPr="00087B58">
          <w:t>пункте 8 статьи 24</w:t>
        </w:r>
      </w:hyperlink>
      <w:r w:rsidRPr="00087B58">
        <w:t xml:space="preserve"> Федерального закона от 27 мая 1998 г. №76-ФЗ "О статусе военнослужащих";</w:t>
      </w:r>
    </w:p>
    <w:p w:rsidR="00EB79E0" w:rsidRPr="00087B58" w:rsidRDefault="00EB79E0" w:rsidP="00EB79E0">
      <w:pPr>
        <w:pStyle w:val="ConsPlusNormal"/>
        <w:ind w:firstLine="680"/>
        <w:jc w:val="both"/>
      </w:pPr>
      <w:r w:rsidRPr="00087B58">
        <w:t xml:space="preserve">- детям, указанным в </w:t>
      </w:r>
      <w:hyperlink r:id="rId9" w:tooltip="Федеральный закон от 03.07.2016 N 226-ФЗ (ред. от 08.08.2024) &quot;О войсках национальной гвардии Российской Федерации&quot; (с изм. и доп., вступ. в силу с 20.10.2024) {КонсультантПлюс}">
        <w:r w:rsidRPr="00087B58">
          <w:t>статье 28.1</w:t>
        </w:r>
      </w:hyperlink>
      <w:r w:rsidRPr="00087B58">
        <w:t xml:space="preserve"> Федерального закона от 3 июля 2016 г. №226-ФЗ "О войсках национальной гвардии Российской Федерации".</w:t>
      </w:r>
    </w:p>
    <w:p w:rsidR="00EB79E0" w:rsidRPr="00087B58" w:rsidRDefault="00EB79E0" w:rsidP="00EB79E0">
      <w:pPr>
        <w:pStyle w:val="a4"/>
        <w:spacing w:before="0" w:beforeAutospacing="0" w:after="0" w:afterAutospacing="0"/>
        <w:ind w:firstLine="680"/>
        <w:jc w:val="both"/>
      </w:pPr>
      <w:r w:rsidRPr="00087B58">
        <w:t xml:space="preserve">9.В первоочередном порядке предоставляются места в Учреждении детям, указанным в </w:t>
      </w:r>
      <w:hyperlink r:id="rId10" w:tooltip="Федеральный закон от 27.05.1998 N 76-ФЗ (ред. от 28.12.2024, с изм. от 12.02.2025) &quot;О статусе военнослужащих&quot; {КонсультантПлюс}">
        <w:r w:rsidRPr="00087B58">
          <w:t>абзаце втором части 6 статьи 19</w:t>
        </w:r>
      </w:hyperlink>
      <w:r w:rsidRPr="00087B58">
        <w:t xml:space="preserve"> Федерального закона от 27 мая 1998 г. N 76-ФЗ "О статусе военнослужащих", по месту жительства их семей.</w:t>
      </w:r>
    </w:p>
    <w:p w:rsidR="00EB79E0" w:rsidRPr="00087B58" w:rsidRDefault="00EB79E0" w:rsidP="00EB79E0">
      <w:pPr>
        <w:pStyle w:val="a4"/>
        <w:spacing w:before="0" w:beforeAutospacing="0" w:after="0" w:afterAutospacing="0"/>
        <w:ind w:firstLine="680"/>
        <w:jc w:val="both"/>
      </w:pPr>
      <w:r w:rsidRPr="00087B58">
        <w:t xml:space="preserve">В первоочередном порядке также предоставляются места в Учреждении по месту жительства независимо от формы собственности детям, указанным в </w:t>
      </w:r>
      <w:hyperlink r:id="rId11" w:tooltip="Федеральный закон от 07.02.2011 N 3-ФЗ (ред. от 28.12.2024) &quot;О полиции&quot; (с изм. и доп., вступ. в силу с 01.03.2025) {КонсультантПлюс}">
        <w:r w:rsidRPr="00087B58">
          <w:t>части 6 статьи 46</w:t>
        </w:r>
      </w:hyperlink>
      <w:r w:rsidRPr="00087B58">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12"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
        <w:r w:rsidRPr="00087B58">
          <w:t>части 14 статьи 3</w:t>
        </w:r>
      </w:hyperlink>
      <w:r w:rsidRPr="00087B58">
        <w:t xml:space="preserve"> Федерального закона от 30 декабря 2012 г.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EB79E0" w:rsidRPr="00087B58" w:rsidRDefault="00EB79E0" w:rsidP="00EB79E0">
      <w:pPr>
        <w:pStyle w:val="a4"/>
        <w:spacing w:before="0" w:beforeAutospacing="0" w:after="0" w:afterAutospacing="0"/>
        <w:ind w:firstLine="680"/>
        <w:jc w:val="both"/>
      </w:pPr>
      <w:r w:rsidRPr="00087B58">
        <w:t>10.Прием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EB79E0" w:rsidRPr="00087B58" w:rsidRDefault="00EB79E0" w:rsidP="00EB79E0">
      <w:pPr>
        <w:pStyle w:val="a4"/>
        <w:spacing w:before="0" w:beforeAutospacing="0" w:after="0" w:afterAutospacing="0"/>
        <w:ind w:firstLine="680"/>
        <w:jc w:val="both"/>
      </w:pPr>
      <w:r w:rsidRPr="00087B58">
        <w:t xml:space="preserve">11.Ребенок,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w:t>
      </w:r>
      <w:r w:rsidRPr="00894CCC">
        <w:t>Учреждение,</w:t>
      </w:r>
      <w:r w:rsidRPr="00087B58">
        <w:t xml:space="preserve">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3" w:tooltip="Федеральный закон от 29.12.2012 N 273-ФЗ (ред. от 28.02.2025) &quot;Об образовании в Российской Федерации&quot; (с изм. и доп., вступ. в силу с 11.03.2025) {КонсультантПлюс}">
        <w:r w:rsidRPr="00087B58">
          <w:t>частями 5</w:t>
        </w:r>
      </w:hyperlink>
      <w:r w:rsidRPr="00087B58">
        <w:t xml:space="preserve"> и </w:t>
      </w:r>
      <w:hyperlink r:id="rId14" w:tooltip="Федеральный закон от 29.12.2012 N 273-ФЗ (ред. от 28.02.2025) &quot;Об образовании в Российской Федерации&quot; (с изм. и доп., вступ. в силу с 11.03.2025) {КонсультантПлюс}">
        <w:r w:rsidRPr="00087B58">
          <w:t>6 статьи 67</w:t>
        </w:r>
      </w:hyperlink>
      <w:r w:rsidRPr="00087B58">
        <w:t xml:space="preserve"> Федерального закона.</w:t>
      </w:r>
    </w:p>
    <w:p w:rsidR="00EB79E0" w:rsidRPr="00087B58" w:rsidRDefault="00EB79E0" w:rsidP="00EB79E0">
      <w:pPr>
        <w:pStyle w:val="a4"/>
        <w:spacing w:before="0" w:beforeAutospacing="0" w:after="0" w:afterAutospacing="0"/>
        <w:ind w:firstLine="680"/>
        <w:jc w:val="both"/>
      </w:pPr>
      <w:r w:rsidRPr="00087B58">
        <w:t xml:space="preserve">Дети, указанные в </w:t>
      </w:r>
      <w:hyperlink r:id="rId15" w:tooltip="Федеральный закон от 29.12.2012 N 273-ФЗ (ред. от 28.02.2025) &quot;Об образовании в Российской Федерации&quot; (с изм. и доп., вступ. в силу с 11.03.2025) {КонсультантПлюс}">
        <w:r w:rsidRPr="00087B58">
          <w:t>части 6 статьи 86</w:t>
        </w:r>
      </w:hyperlink>
      <w:r w:rsidRPr="00087B58">
        <w:t xml:space="preserve"> Федерального закона,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B79E0" w:rsidRPr="00087B58" w:rsidRDefault="00EB79E0" w:rsidP="00EB79E0">
      <w:pPr>
        <w:pStyle w:val="a4"/>
        <w:spacing w:before="0" w:beforeAutospacing="0" w:after="0" w:afterAutospacing="0"/>
        <w:ind w:firstLine="680"/>
        <w:jc w:val="both"/>
      </w:pPr>
      <w:r w:rsidRPr="00087B58">
        <w:t xml:space="preserve">12.Дети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w:t>
      </w:r>
      <w:r w:rsidRPr="00087B58">
        <w:lastRenderedPageBreak/>
        <w:t>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EB79E0" w:rsidRPr="00087B58" w:rsidRDefault="00EB79E0" w:rsidP="00EB79E0">
      <w:pPr>
        <w:pStyle w:val="ConsPlusNormal"/>
        <w:ind w:firstLine="680"/>
        <w:jc w:val="both"/>
      </w:pPr>
      <w:r w:rsidRPr="00087B58">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EB79E0" w:rsidRPr="00087B58" w:rsidRDefault="00EB79E0" w:rsidP="00EB79E0">
      <w:pPr>
        <w:pStyle w:val="a4"/>
        <w:spacing w:before="0" w:beforeAutospacing="0" w:after="0" w:afterAutospacing="0"/>
        <w:ind w:firstLine="680"/>
        <w:jc w:val="both"/>
      </w:pPr>
      <w:r w:rsidRPr="00087B58">
        <w:t>13.Прием в Учреждение осуществляется в течение всего учебного года при наличии свободных мест.</w:t>
      </w:r>
    </w:p>
    <w:p w:rsidR="00EB79E0" w:rsidRPr="00087B58" w:rsidRDefault="00EB79E0" w:rsidP="00EB79E0">
      <w:pPr>
        <w:pStyle w:val="a4"/>
        <w:spacing w:before="0" w:beforeAutospacing="0" w:after="0" w:afterAutospacing="0"/>
        <w:ind w:firstLine="680"/>
        <w:jc w:val="both"/>
      </w:pPr>
      <w:r w:rsidRPr="006360FB">
        <w:t>14.</w:t>
      </w:r>
      <w:r w:rsidRPr="00087B58">
        <w:t xml:space="preserve">В приеме в Учреждение может быть отказано только по причине отсутствия в ней свободных мест, а также при невыполнении условий, установленных </w:t>
      </w:r>
      <w:hyperlink r:id="rId16" w:history="1">
        <w:r w:rsidRPr="00087B58">
          <w:rPr>
            <w:rStyle w:val="a5"/>
          </w:rPr>
          <w:t>частью 2.1 статьи 78</w:t>
        </w:r>
      </w:hyperlink>
      <w:r w:rsidRPr="00087B58">
        <w:t xml:space="preserve"> Федерального закона, за исключением случаев, предусмотренных </w:t>
      </w:r>
      <w:hyperlink r:id="rId17" w:history="1">
        <w:r w:rsidRPr="00087B58">
          <w:rPr>
            <w:rStyle w:val="a5"/>
          </w:rPr>
          <w:t>частями 5</w:t>
        </w:r>
      </w:hyperlink>
      <w:r w:rsidRPr="00087B58">
        <w:t xml:space="preserve"> и </w:t>
      </w:r>
      <w:hyperlink r:id="rId18" w:history="1">
        <w:r w:rsidRPr="00087B58">
          <w:rPr>
            <w:rStyle w:val="a5"/>
          </w:rPr>
          <w:t>6 статьи 67</w:t>
        </w:r>
      </w:hyperlink>
      <w:r w:rsidRPr="00087B58">
        <w:t xml:space="preserve"> и </w:t>
      </w:r>
      <w:hyperlink r:id="rId19" w:history="1">
        <w:r w:rsidRPr="00087B58">
          <w:rPr>
            <w:rStyle w:val="a5"/>
          </w:rPr>
          <w:t>статьей 88</w:t>
        </w:r>
      </w:hyperlink>
      <w:r w:rsidRPr="00087B58">
        <w:t xml:space="preserve"> Федерального закона.</w:t>
      </w:r>
    </w:p>
    <w:p w:rsidR="00EB79E0" w:rsidRPr="00087B58" w:rsidRDefault="00EB79E0" w:rsidP="00EB79E0">
      <w:pPr>
        <w:pStyle w:val="a4"/>
        <w:spacing w:before="0" w:beforeAutospacing="0" w:after="0" w:afterAutospacing="0"/>
        <w:ind w:firstLine="680"/>
        <w:jc w:val="both"/>
      </w:pPr>
      <w:r w:rsidRPr="00087B58">
        <w:t>15.Учреждение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информацию:</w:t>
      </w:r>
    </w:p>
    <w:p w:rsidR="00EB79E0" w:rsidRPr="00087B58" w:rsidRDefault="00EB79E0" w:rsidP="00EB79E0">
      <w:pPr>
        <w:pStyle w:val="ConsPlusNormal"/>
        <w:ind w:firstLine="680"/>
        <w:jc w:val="both"/>
      </w:pPr>
      <w:r w:rsidRPr="00087B58">
        <w:t xml:space="preserve">- о количестве мест в первых классах не позднее 10 календарных дней с момента издания распорядительного акта, указанного в </w:t>
      </w:r>
      <w:hyperlink w:anchor="P69" w:tooltip="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quot;Интернет&quot; (далее - сеть Интернет) ">
        <w:r>
          <w:t>5</w:t>
        </w:r>
      </w:hyperlink>
      <w:r w:rsidRPr="00087B58">
        <w:t xml:space="preserve"> </w:t>
      </w:r>
      <w:r>
        <w:t>Правил</w:t>
      </w:r>
      <w:r w:rsidRPr="00087B58">
        <w:t>;</w:t>
      </w:r>
    </w:p>
    <w:p w:rsidR="00EB79E0" w:rsidRPr="00087B58" w:rsidRDefault="00EB79E0" w:rsidP="00EB79E0">
      <w:pPr>
        <w:pStyle w:val="ConsPlusNormal"/>
        <w:ind w:firstLine="680"/>
        <w:jc w:val="both"/>
      </w:pPr>
      <w:r w:rsidRPr="00087B58">
        <w:t>- о наличии свободных мест в первых классах для приема детей, не проживающих на закрепленной территории, не позднее 5 июля текущего года.</w:t>
      </w:r>
    </w:p>
    <w:p w:rsidR="00EB79E0" w:rsidRPr="00087B58" w:rsidRDefault="00EB79E0" w:rsidP="00EB79E0">
      <w:pPr>
        <w:pStyle w:val="a4"/>
        <w:spacing w:before="0" w:beforeAutospacing="0" w:after="0" w:afterAutospacing="0"/>
        <w:ind w:firstLine="680"/>
        <w:jc w:val="both"/>
      </w:pPr>
      <w:r w:rsidRPr="00087B58">
        <w:t xml:space="preserve">16.Прием заявлений о приеме на обучение в первый класс для детей, указанных в </w:t>
      </w:r>
      <w:hyperlink w:anchor="P81" w:tooltip="9. Во внеочередном порядке предоставляются места в общеобразовательных организациях, имеющих интернат:">
        <w:r w:rsidRPr="00087B58">
          <w:t xml:space="preserve">пунктах </w:t>
        </w:r>
        <w:r>
          <w:t>8</w:t>
        </w:r>
      </w:hyperlink>
      <w:r w:rsidRPr="00087B58">
        <w:t xml:space="preserve">, </w:t>
      </w:r>
      <w:r>
        <w:t xml:space="preserve">9 </w:t>
      </w:r>
      <w:r w:rsidRPr="00087B58">
        <w:t xml:space="preserve">и </w:t>
      </w:r>
      <w:hyperlink w:anchor="P110"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
        <w:r>
          <w:t>11</w:t>
        </w:r>
      </w:hyperlink>
      <w:r w:rsidRPr="00087B58">
        <w:t xml:space="preserve"> </w:t>
      </w:r>
      <w:r>
        <w:t>Правил</w:t>
      </w:r>
      <w:r w:rsidRPr="00087B58">
        <w:t>, а также проживающих на закрепленной территории муниципального района Баймакский район Республики Башкортостан, начинается не позднее 1 апреля текущего года и завершается 30 июня текущего года.</w:t>
      </w:r>
    </w:p>
    <w:p w:rsidR="00EB79E0" w:rsidRPr="00087B58" w:rsidRDefault="00EB79E0" w:rsidP="00EB79E0">
      <w:pPr>
        <w:pStyle w:val="ConsPlusNormal"/>
        <w:ind w:firstLine="680"/>
        <w:jc w:val="both"/>
      </w:pPr>
      <w:r w:rsidRPr="00087B58">
        <w:t xml:space="preserve">Руководитель Учреждения издает распорядительный акт о приеме на обучение детей, указанных в </w:t>
      </w:r>
      <w:hyperlink w:anchor="P139"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sidRPr="00087B58">
          <w:t>абзаце первом</w:t>
        </w:r>
      </w:hyperlink>
      <w:r w:rsidRPr="00087B58">
        <w:t xml:space="preserve"> настоящего пункта, в течение 3 рабочих дней после завершения приема заявлений о приеме на обучение в первый класс.</w:t>
      </w:r>
    </w:p>
    <w:p w:rsidR="00EB79E0" w:rsidRPr="00087B58" w:rsidRDefault="00EB79E0" w:rsidP="00EB79E0">
      <w:pPr>
        <w:pStyle w:val="ConsPlusNormal"/>
        <w:ind w:firstLine="680"/>
        <w:jc w:val="both"/>
      </w:pPr>
      <w:r w:rsidRPr="00087B58">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EB79E0" w:rsidRPr="00087B58" w:rsidRDefault="00EB79E0" w:rsidP="00EB79E0">
      <w:pPr>
        <w:pStyle w:val="ConsPlusNormal"/>
        <w:ind w:firstLine="680"/>
        <w:jc w:val="both"/>
      </w:pPr>
      <w:r w:rsidRPr="00087B58">
        <w:t xml:space="preserve">Учреждение, закончившие прием в первый класс всех детей, указанных в </w:t>
      </w:r>
      <w:hyperlink w:anchor="P81" w:tooltip="9. Во внеочередном порядке предоставляются места в общеобразовательных организациях, имеющих интернат:">
        <w:r w:rsidRPr="00087B58">
          <w:t xml:space="preserve">пунктах </w:t>
        </w:r>
        <w:r>
          <w:t>8</w:t>
        </w:r>
      </w:hyperlink>
      <w:r w:rsidRPr="00087B58">
        <w:t>,</w:t>
      </w:r>
      <w:r>
        <w:t xml:space="preserve"> 9 </w:t>
      </w:r>
      <w:r w:rsidRPr="00087B58">
        <w:t xml:space="preserve">и </w:t>
      </w:r>
      <w:hyperlink w:anchor="P110"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
        <w:r>
          <w:t>11</w:t>
        </w:r>
      </w:hyperlink>
      <w:r w:rsidRPr="00087B58">
        <w:t xml:space="preserve"> </w:t>
      </w:r>
      <w:r>
        <w:t>Правил</w:t>
      </w:r>
      <w:r w:rsidRPr="00087B58">
        <w:t>,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EB79E0" w:rsidRPr="00087B58" w:rsidRDefault="00EB79E0" w:rsidP="00EB79E0">
      <w:pPr>
        <w:spacing w:after="0" w:line="240" w:lineRule="auto"/>
        <w:ind w:firstLine="680"/>
        <w:jc w:val="both"/>
        <w:rPr>
          <w:rFonts w:ascii="Times New Roman" w:hAnsi="Times New Roman" w:cs="Times New Roman"/>
          <w:sz w:val="24"/>
        </w:rPr>
      </w:pPr>
      <w:r w:rsidRPr="00087B58">
        <w:rPr>
          <w:rFonts w:ascii="Times New Roman" w:hAnsi="Times New Roman" w:cs="Times New Roman"/>
          <w:sz w:val="24"/>
        </w:rPr>
        <w:t xml:space="preserve">17.Организация индивидуального отбора при приеме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w:t>
      </w:r>
      <w:r>
        <w:rPr>
          <w:rFonts w:ascii="Times New Roman" w:hAnsi="Times New Roman" w:cs="Times New Roman"/>
          <w:sz w:val="24"/>
        </w:rPr>
        <w:t>Российской Федерации</w:t>
      </w:r>
      <w:r w:rsidRPr="00087B58">
        <w:rPr>
          <w:rFonts w:ascii="Times New Roman" w:hAnsi="Times New Roman" w:cs="Times New Roman"/>
          <w:sz w:val="24"/>
        </w:rPr>
        <w:t>.</w:t>
      </w:r>
    </w:p>
    <w:p w:rsidR="00EB79E0" w:rsidRPr="00087B58" w:rsidRDefault="00EB79E0" w:rsidP="00EB79E0">
      <w:pPr>
        <w:spacing w:after="0" w:line="240" w:lineRule="auto"/>
        <w:ind w:firstLine="680"/>
        <w:jc w:val="both"/>
        <w:rPr>
          <w:rFonts w:ascii="Times New Roman" w:hAnsi="Times New Roman" w:cs="Times New Roman"/>
          <w:sz w:val="24"/>
          <w:szCs w:val="24"/>
        </w:rPr>
      </w:pPr>
      <w:r w:rsidRPr="00087B58">
        <w:rPr>
          <w:rFonts w:ascii="Times New Roman" w:hAnsi="Times New Roman" w:cs="Times New Roman"/>
          <w:sz w:val="24"/>
        </w:rPr>
        <w:t>18.</w:t>
      </w:r>
      <w:r w:rsidRPr="00087B58">
        <w:rPr>
          <w:rFonts w:ascii="Times New Roman" w:hAnsi="Times New Roman" w:cs="Times New Roman"/>
          <w:sz w:val="24"/>
          <w:szCs w:val="24"/>
        </w:rPr>
        <w:t xml:space="preserve">При приеме на обучение Учреждение обязано ознакомить поступающего и (или) его родителей (законных </w:t>
      </w:r>
      <w:hyperlink r:id="rId20" w:tooltip="Справочная информация: &quot;Законные представители&quot; (Материал подготовлен специалистами КонсультантПлюс) {КонсультантПлюс}">
        <w:r w:rsidRPr="00087B58">
          <w:rPr>
            <w:rFonts w:ascii="Times New Roman" w:hAnsi="Times New Roman" w:cs="Times New Roman"/>
            <w:sz w:val="24"/>
            <w:szCs w:val="24"/>
          </w:rPr>
          <w:t>представителей</w:t>
        </w:r>
      </w:hyperlink>
      <w:r w:rsidRPr="00087B58">
        <w:rPr>
          <w:rFonts w:ascii="Times New Roman" w:hAnsi="Times New Roman" w:cs="Times New Roman"/>
          <w:sz w:val="24"/>
          <w:szCs w:val="24"/>
        </w:rP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B79E0" w:rsidRPr="00087B58" w:rsidRDefault="00EB79E0" w:rsidP="00EB79E0">
      <w:pPr>
        <w:spacing w:after="0" w:line="240" w:lineRule="auto"/>
        <w:ind w:firstLine="680"/>
        <w:jc w:val="both"/>
        <w:rPr>
          <w:rFonts w:ascii="Times New Roman" w:hAnsi="Times New Roman" w:cs="Times New Roman"/>
          <w:sz w:val="24"/>
        </w:rPr>
      </w:pPr>
      <w:r w:rsidRPr="00087B58">
        <w:rPr>
          <w:rFonts w:ascii="Times New Roman" w:hAnsi="Times New Roman" w:cs="Times New Roman"/>
          <w:sz w:val="24"/>
          <w:szCs w:val="24"/>
        </w:rPr>
        <w:t>19.</w:t>
      </w:r>
      <w:r w:rsidRPr="00087B58">
        <w:rPr>
          <w:rFonts w:ascii="Times New Roman" w:hAnsi="Times New Roman" w:cs="Times New Roman"/>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Республики Башкортостан осуществляется по заявлению родителей (законных представителей) детей.</w:t>
      </w:r>
    </w:p>
    <w:p w:rsidR="00EB79E0" w:rsidRPr="00087B58" w:rsidRDefault="00EB79E0" w:rsidP="00EB79E0">
      <w:pPr>
        <w:spacing w:after="0" w:line="240" w:lineRule="auto"/>
        <w:ind w:firstLine="680"/>
        <w:jc w:val="both"/>
        <w:rPr>
          <w:rFonts w:ascii="Times New Roman" w:hAnsi="Times New Roman" w:cs="Times New Roman"/>
          <w:sz w:val="24"/>
          <w:szCs w:val="24"/>
        </w:rPr>
      </w:pPr>
      <w:r w:rsidRPr="00087B58">
        <w:rPr>
          <w:rFonts w:ascii="Times New Roman" w:hAnsi="Times New Roman" w:cs="Times New Roman"/>
          <w:sz w:val="24"/>
          <w:szCs w:val="24"/>
        </w:rPr>
        <w:t xml:space="preserve">20.Прием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21" w:tooltip="Федеральный закон от 29.12.2012 N 273-ФЗ (ред. от 28.02.2025) &quot;Об образовании в Российской Федерации&quot; (с изм. и доп., вступ. в силу с 11.03.2025) {КонсультантПлюс}">
        <w:r w:rsidRPr="00087B58">
          <w:rPr>
            <w:rFonts w:ascii="Times New Roman" w:hAnsi="Times New Roman" w:cs="Times New Roman"/>
            <w:sz w:val="24"/>
            <w:szCs w:val="24"/>
          </w:rPr>
          <w:t>пунктом 1 части 1 статьи 34</w:t>
        </w:r>
      </w:hyperlink>
      <w:r w:rsidRPr="00087B58">
        <w:rPr>
          <w:rFonts w:ascii="Times New Roman" w:hAnsi="Times New Roman" w:cs="Times New Roman"/>
          <w:sz w:val="24"/>
          <w:szCs w:val="24"/>
        </w:rPr>
        <w:t xml:space="preserve"> Федерального закона.</w:t>
      </w:r>
    </w:p>
    <w:p w:rsidR="00EB79E0" w:rsidRPr="00087B58" w:rsidRDefault="00EB79E0" w:rsidP="00EB79E0">
      <w:pPr>
        <w:pStyle w:val="a4"/>
        <w:spacing w:before="0" w:beforeAutospacing="0" w:after="0" w:afterAutospacing="0"/>
        <w:ind w:firstLine="680"/>
        <w:jc w:val="both"/>
      </w:pPr>
      <w:r w:rsidRPr="00087B58">
        <w:lastRenderedPageBreak/>
        <w:t xml:space="preserve">21.Родитель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w:t>
      </w:r>
      <w:r>
        <w:t>24</w:t>
      </w:r>
      <w:r w:rsidRPr="00087B58">
        <w:t xml:space="preserve"> </w:t>
      </w:r>
      <w:r>
        <w:t>Правил</w:t>
      </w:r>
      <w:r w:rsidRPr="00087B58">
        <w:t>, подает (подают) одним из следующих способов:</w:t>
      </w:r>
    </w:p>
    <w:p w:rsidR="00EB79E0" w:rsidRPr="00087B58" w:rsidRDefault="00EB79E0" w:rsidP="00EB79E0">
      <w:pPr>
        <w:pStyle w:val="ConsPlusNormal"/>
        <w:ind w:firstLine="680"/>
        <w:jc w:val="both"/>
      </w:pPr>
      <w:r w:rsidRPr="00087B58">
        <w:t>-в электронной форме посредством ЕПГУ;</w:t>
      </w:r>
    </w:p>
    <w:p w:rsidR="00EB79E0" w:rsidRPr="00087B58" w:rsidRDefault="00EB79E0" w:rsidP="00EB79E0">
      <w:pPr>
        <w:pStyle w:val="ConsPlusNormal"/>
        <w:ind w:firstLine="680"/>
        <w:jc w:val="both"/>
      </w:pPr>
      <w:r w:rsidRPr="00087B58">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EB79E0" w:rsidRPr="00087B58" w:rsidRDefault="00EB79E0" w:rsidP="00EB79E0">
      <w:pPr>
        <w:pStyle w:val="ConsPlusNormal"/>
        <w:ind w:firstLine="680"/>
        <w:jc w:val="both"/>
      </w:pPr>
      <w:r w:rsidRPr="00087B58">
        <w:t>-через операторов почтовой связи общего пользования заказным письмом с уведомлением о вручении;</w:t>
      </w:r>
    </w:p>
    <w:p w:rsidR="00EB79E0" w:rsidRPr="00087B58" w:rsidRDefault="00EB79E0" w:rsidP="00EB79E0">
      <w:pPr>
        <w:pStyle w:val="ConsPlusNormal"/>
        <w:ind w:firstLine="680"/>
        <w:jc w:val="both"/>
      </w:pPr>
      <w:r w:rsidRPr="00087B58">
        <w:t>-лично в Учреждение.</w:t>
      </w:r>
    </w:p>
    <w:p w:rsidR="00EB79E0" w:rsidRPr="00087B58" w:rsidRDefault="00EB79E0" w:rsidP="00EB79E0">
      <w:pPr>
        <w:pStyle w:val="ConsPlusNormal"/>
        <w:ind w:firstLine="680"/>
        <w:jc w:val="both"/>
      </w:pPr>
      <w:r w:rsidRPr="00087B58">
        <w:t>Учреждение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Учреждение вправе обращаться к соответствующим государственным информационным системам, в государственные (муниципальные) органы и организации.</w:t>
      </w:r>
    </w:p>
    <w:p w:rsidR="00EB79E0" w:rsidRPr="00087B58" w:rsidRDefault="00EB79E0" w:rsidP="00EB79E0">
      <w:pPr>
        <w:pStyle w:val="ConsPlusNormal"/>
        <w:ind w:firstLine="680"/>
        <w:jc w:val="both"/>
      </w:pPr>
      <w:r w:rsidRPr="00087B58">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EB79E0" w:rsidRPr="00087B58" w:rsidRDefault="00EB79E0" w:rsidP="00EB79E0">
      <w:pPr>
        <w:pStyle w:val="ConsPlusNormal"/>
        <w:ind w:firstLine="680"/>
        <w:jc w:val="both"/>
      </w:pPr>
      <w:r w:rsidRPr="00087B58">
        <w:rPr>
          <w:szCs w:val="24"/>
        </w:rPr>
        <w:t>21.1.</w:t>
      </w:r>
      <w:r w:rsidRPr="00087B58">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w:t>
      </w:r>
      <w:r w:rsidRPr="006D7A17">
        <w:t xml:space="preserve">25 и </w:t>
      </w:r>
      <w:r>
        <w:t>25.1</w:t>
      </w:r>
      <w:r w:rsidRPr="00087B58">
        <w:t xml:space="preserve"> П</w:t>
      </w:r>
      <w:r>
        <w:t>равил</w:t>
      </w:r>
      <w:r w:rsidRPr="00087B58">
        <w:t>, подает (подают) одним из следующих способов:</w:t>
      </w:r>
    </w:p>
    <w:p w:rsidR="00EB79E0" w:rsidRPr="00087B58" w:rsidRDefault="00EB79E0" w:rsidP="00EB79E0">
      <w:pPr>
        <w:pStyle w:val="ConsPlusNormal"/>
        <w:ind w:firstLine="680"/>
        <w:jc w:val="both"/>
      </w:pPr>
      <w:r w:rsidRPr="00087B58">
        <w:t>-в электронной форме посредством ЕПГУ;</w:t>
      </w:r>
    </w:p>
    <w:p w:rsidR="00EB79E0" w:rsidRPr="00087B58" w:rsidRDefault="00EB79E0" w:rsidP="00EB79E0">
      <w:pPr>
        <w:pStyle w:val="ConsPlusNormal"/>
        <w:ind w:firstLine="680"/>
        <w:jc w:val="both"/>
      </w:pPr>
      <w:r w:rsidRPr="00087B58">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B79E0" w:rsidRPr="00087B58" w:rsidRDefault="00EB79E0" w:rsidP="00EB79E0">
      <w:pPr>
        <w:pStyle w:val="ConsPlusNormal"/>
        <w:ind w:firstLine="680"/>
        <w:jc w:val="both"/>
      </w:pPr>
      <w:r w:rsidRPr="00087B58">
        <w:t>-через операторов почтовой связи общего пользования заказным письмом с уведомлением о вручении.</w:t>
      </w:r>
    </w:p>
    <w:p w:rsidR="00EB79E0" w:rsidRPr="00087B58" w:rsidRDefault="00EB79E0" w:rsidP="00EB79E0">
      <w:pPr>
        <w:pStyle w:val="ConsPlusNormal"/>
        <w:ind w:firstLine="680"/>
        <w:jc w:val="both"/>
      </w:pPr>
      <w:r w:rsidRPr="00087B58">
        <w:t xml:space="preserve">После представления документов, предусмотренных пунктами </w:t>
      </w:r>
      <w:r w:rsidRPr="006D7A17">
        <w:t xml:space="preserve">25 и </w:t>
      </w:r>
      <w:r>
        <w:t>25.1</w:t>
      </w:r>
      <w:r w:rsidRPr="00087B58">
        <w:t xml:space="preserve"> П</w:t>
      </w:r>
      <w:r>
        <w:t>равил</w:t>
      </w:r>
      <w:r w:rsidRPr="00087B58">
        <w:t>, в течение 5 рабочих дней Учреждением проводится проверка их комплектности.</w:t>
      </w:r>
    </w:p>
    <w:p w:rsidR="00EB79E0" w:rsidRPr="00087B58" w:rsidRDefault="00EB79E0" w:rsidP="00EB79E0">
      <w:pPr>
        <w:pStyle w:val="ConsPlusNormal"/>
        <w:ind w:firstLine="680"/>
        <w:jc w:val="both"/>
      </w:pPr>
      <w:r w:rsidRPr="00087B58">
        <w:t xml:space="preserve">В случае представления неполного комплекта документов, предусмотренных пунктами </w:t>
      </w:r>
      <w:r w:rsidRPr="006D7A17">
        <w:t xml:space="preserve">25 и </w:t>
      </w:r>
      <w:r>
        <w:t>25.1</w:t>
      </w:r>
      <w:r w:rsidRPr="00087B58">
        <w:t xml:space="preserve"> </w:t>
      </w:r>
      <w:r>
        <w:t>Правил</w:t>
      </w:r>
      <w:r w:rsidRPr="00087B58">
        <w:t>, Учреждение возвращает заявление без его рассмотрения.</w:t>
      </w:r>
    </w:p>
    <w:p w:rsidR="00EB79E0" w:rsidRPr="00087B58" w:rsidRDefault="00EB79E0" w:rsidP="00EB79E0">
      <w:pPr>
        <w:pStyle w:val="ConsPlusNormal"/>
        <w:ind w:firstLine="680"/>
        <w:jc w:val="both"/>
      </w:pPr>
      <w:r w:rsidRPr="00087B58">
        <w:t xml:space="preserve">В случае представления полного комплекта документов, предусмотренных пунктами </w:t>
      </w:r>
      <w:r w:rsidRPr="006D7A17">
        <w:t xml:space="preserve">25 и </w:t>
      </w:r>
      <w:r>
        <w:t>25.1</w:t>
      </w:r>
      <w:r w:rsidRPr="00087B58">
        <w:t xml:space="preserve"> </w:t>
      </w:r>
      <w:r>
        <w:t>Правил</w:t>
      </w:r>
      <w:r w:rsidRPr="00087B58">
        <w:t>, Учреждение в течение 25 рабочих дней осуществляет проверку достоверности предоставленных документов. При проведении указанной проверки Учреждение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B79E0" w:rsidRPr="00087B58" w:rsidRDefault="00EB79E0" w:rsidP="00EB79E0">
      <w:pPr>
        <w:pStyle w:val="ConsPlusNormal"/>
        <w:ind w:firstLine="680"/>
        <w:jc w:val="both"/>
      </w:pPr>
      <w:r w:rsidRPr="00087B58">
        <w:t xml:space="preserve">В случае представления полного комплекта документов, предусмотренных пунктами </w:t>
      </w:r>
      <w:r w:rsidRPr="006D7A17">
        <w:t xml:space="preserve">25 и </w:t>
      </w:r>
      <w:r>
        <w:t>25.1</w:t>
      </w:r>
      <w:r w:rsidRPr="00087B58">
        <w:t xml:space="preserve"> </w:t>
      </w:r>
      <w:r>
        <w:t>Правил</w:t>
      </w:r>
      <w:r w:rsidRPr="00087B58">
        <w:t xml:space="preserve">,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w:t>
      </w:r>
      <w:r w:rsidRPr="00374E16">
        <w:t>Учреждением</w:t>
      </w:r>
      <w:r>
        <w:t xml:space="preserve"> в</w:t>
      </w:r>
      <w:r w:rsidRPr="00374E16">
        <w:t xml:space="preserve"> муниципальную общеобразовательную организацию</w:t>
      </w:r>
      <w:r w:rsidRPr="00087B58">
        <w:t xml:space="preserve">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EB79E0" w:rsidRPr="00087B58" w:rsidRDefault="00EB79E0" w:rsidP="00EB79E0">
      <w:pPr>
        <w:pStyle w:val="ConsPlusNormal"/>
        <w:ind w:firstLine="680"/>
        <w:jc w:val="both"/>
      </w:pPr>
      <w:r w:rsidRPr="00087B58">
        <w:t xml:space="preserve">Информация о направлении на тестирование ребенка, являющегося иностранным </w:t>
      </w:r>
      <w:r w:rsidRPr="00087B58">
        <w:lastRenderedPageBreak/>
        <w:t>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EB79E0" w:rsidRPr="00087B58" w:rsidRDefault="00EB79E0" w:rsidP="00EB79E0">
      <w:pPr>
        <w:pStyle w:val="ConsPlusNormal"/>
        <w:ind w:firstLine="680"/>
        <w:jc w:val="both"/>
      </w:pPr>
      <w:r w:rsidRPr="00087B58">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B79E0" w:rsidRPr="00087B58" w:rsidRDefault="00EB79E0" w:rsidP="00EB79E0">
      <w:pPr>
        <w:pStyle w:val="ConsPlusNormal"/>
        <w:ind w:firstLine="680"/>
        <w:jc w:val="both"/>
      </w:pPr>
      <w:r w:rsidRPr="00087B58">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B79E0" w:rsidRPr="00087B58" w:rsidRDefault="00EB79E0" w:rsidP="00EB79E0">
      <w:pPr>
        <w:pStyle w:val="ConsPlusNormal"/>
        <w:ind w:firstLine="680"/>
        <w:jc w:val="both"/>
      </w:pPr>
      <w:r w:rsidRPr="00087B58">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Учреждением направляется по адресу (почтовый или электронный), указанному в заявлении о приеме на обучение, и в личный кабинет ЕПГУ (при наличии)."</w:t>
      </w:r>
    </w:p>
    <w:p w:rsidR="00EB79E0" w:rsidRPr="00087B58" w:rsidRDefault="00EB79E0" w:rsidP="00EB79E0">
      <w:pPr>
        <w:pStyle w:val="ConsPlusNormal"/>
        <w:ind w:firstLine="680"/>
        <w:jc w:val="both"/>
      </w:pPr>
      <w:r w:rsidRPr="00087B58">
        <w:t xml:space="preserve">22.В заявлении о приеме на обучение родителем (законным представителем) ребенка или поступающим, реализующим право, предусмотренное </w:t>
      </w:r>
      <w:hyperlink r:id="rId22" w:tooltip="Федеральный закон от 29.12.2012 N 273-ФЗ (ред. от 28.02.2025) &quot;Об образовании в Российской Федерации&quot; (с изм. и доп., вступ. в силу с 11.03.2025) {КонсультантПлюс}">
        <w:r w:rsidRPr="00087B58">
          <w:t>пунктом 1 части 1 статьи 34</w:t>
        </w:r>
      </w:hyperlink>
      <w:r w:rsidRPr="00087B58">
        <w:t xml:space="preserve"> Федерального закона, указываются следующие сведения:</w:t>
      </w:r>
    </w:p>
    <w:p w:rsidR="00EB79E0" w:rsidRPr="00087B58" w:rsidRDefault="00EB79E0" w:rsidP="00EB79E0">
      <w:pPr>
        <w:pStyle w:val="ConsPlusNormal"/>
        <w:ind w:firstLine="680"/>
        <w:jc w:val="both"/>
      </w:pPr>
      <w:r w:rsidRPr="00087B58">
        <w:t>- фамилия, имя, отчество (при наличии) ребенка или поступающего;</w:t>
      </w:r>
    </w:p>
    <w:p w:rsidR="00EB79E0" w:rsidRPr="00087B58" w:rsidRDefault="00EB79E0" w:rsidP="00EB79E0">
      <w:pPr>
        <w:pStyle w:val="ConsPlusNormal"/>
        <w:ind w:firstLine="680"/>
        <w:jc w:val="both"/>
      </w:pPr>
      <w:r w:rsidRPr="00087B58">
        <w:t>- дата рождения ребенка или поступающего;</w:t>
      </w:r>
    </w:p>
    <w:p w:rsidR="00EB79E0" w:rsidRPr="00087B58" w:rsidRDefault="00EB79E0" w:rsidP="00EB79E0">
      <w:pPr>
        <w:pStyle w:val="ConsPlusNormal"/>
        <w:ind w:firstLine="680"/>
        <w:jc w:val="both"/>
      </w:pPr>
      <w:r w:rsidRPr="00087B58">
        <w:t>-адрес места жительства и (или) адрес места пребывания ребенка или поступающего;</w:t>
      </w:r>
    </w:p>
    <w:p w:rsidR="00EB79E0" w:rsidRPr="00087B58" w:rsidRDefault="00EB79E0" w:rsidP="00EB79E0">
      <w:pPr>
        <w:pStyle w:val="ConsPlusNormal"/>
        <w:ind w:firstLine="680"/>
        <w:jc w:val="both"/>
      </w:pPr>
      <w:r w:rsidRPr="00087B58">
        <w:t>-фамилия, имя, отчество (при наличии) родителя(ей) (законного(ых) представителя(ей) ребенка;</w:t>
      </w:r>
    </w:p>
    <w:p w:rsidR="00EB79E0" w:rsidRPr="00087B58" w:rsidRDefault="00EB79E0" w:rsidP="00EB79E0">
      <w:pPr>
        <w:pStyle w:val="ConsPlusNormal"/>
        <w:ind w:firstLine="680"/>
        <w:jc w:val="both"/>
      </w:pPr>
      <w:r w:rsidRPr="00087B58">
        <w:t>-адрес места жительства и (или) адрес места пребывания родителя(ей) (законного(ых) представителя(ей) ребенка;</w:t>
      </w:r>
    </w:p>
    <w:p w:rsidR="00EB79E0" w:rsidRPr="00087B58" w:rsidRDefault="00EB79E0" w:rsidP="00EB79E0">
      <w:pPr>
        <w:pStyle w:val="ConsPlusNormal"/>
        <w:ind w:firstLine="680"/>
        <w:jc w:val="both"/>
      </w:pPr>
      <w:r w:rsidRPr="00087B58">
        <w:t>-адрес(а) электронной почты, номер(а) телефона(ов) (при наличии) родителя(ей) (законного(ых) представителя(ей) ребенка или поступающего;</w:t>
      </w:r>
    </w:p>
    <w:p w:rsidR="00EB79E0" w:rsidRPr="00087B58" w:rsidRDefault="00EB79E0" w:rsidP="00EB79E0">
      <w:pPr>
        <w:pStyle w:val="ConsPlusNormal"/>
        <w:ind w:firstLine="680"/>
        <w:jc w:val="both"/>
      </w:pPr>
      <w:r w:rsidRPr="00087B58">
        <w:t>-о наличии права внеочередного, первоочередного или преимущественного приема;</w:t>
      </w:r>
    </w:p>
    <w:p w:rsidR="00EB79E0" w:rsidRPr="00087B58" w:rsidRDefault="00EB79E0" w:rsidP="00EB79E0">
      <w:pPr>
        <w:pStyle w:val="ConsPlusNormal"/>
        <w:ind w:firstLine="680"/>
        <w:jc w:val="both"/>
      </w:pPr>
      <w:r w:rsidRPr="00087B58">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EB79E0" w:rsidRPr="00087B58" w:rsidRDefault="00EB79E0" w:rsidP="00EB79E0">
      <w:pPr>
        <w:pStyle w:val="ConsPlusNormal"/>
        <w:ind w:firstLine="680"/>
        <w:jc w:val="both"/>
      </w:pPr>
      <w:r w:rsidRPr="00087B58">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B79E0" w:rsidRPr="00087B58" w:rsidRDefault="00EB79E0" w:rsidP="00EB79E0">
      <w:pPr>
        <w:pStyle w:val="ConsPlusNormal"/>
        <w:ind w:firstLine="680"/>
        <w:jc w:val="both"/>
      </w:pPr>
      <w:r w:rsidRPr="00087B58">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B79E0" w:rsidRPr="00087B58" w:rsidRDefault="00EB79E0" w:rsidP="00EB79E0">
      <w:pPr>
        <w:pStyle w:val="ConsPlusNormal"/>
        <w:ind w:firstLine="680"/>
        <w:jc w:val="both"/>
      </w:pPr>
      <w:r w:rsidRPr="00087B58">
        <w:t>-язык образования (в случае получения образования на родном языке из числа языков народов Российской Федерации или на иностранном языке);</w:t>
      </w:r>
    </w:p>
    <w:p w:rsidR="00EB79E0" w:rsidRPr="00087B58" w:rsidRDefault="00EB79E0" w:rsidP="00EB79E0">
      <w:pPr>
        <w:pStyle w:val="ConsPlusNormal"/>
        <w:ind w:firstLine="680"/>
        <w:jc w:val="both"/>
      </w:pPr>
      <w:r w:rsidRPr="00087B58">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w:t>
      </w:r>
      <w:r w:rsidRPr="00087B58">
        <w:lastRenderedPageBreak/>
        <w:t>числе русского языка как родного языка);</w:t>
      </w:r>
    </w:p>
    <w:p w:rsidR="00EB79E0" w:rsidRPr="00087B58" w:rsidRDefault="00EB79E0" w:rsidP="00EB79E0">
      <w:pPr>
        <w:pStyle w:val="ConsPlusNormal"/>
        <w:ind w:firstLine="680"/>
        <w:jc w:val="both"/>
      </w:pPr>
      <w:r w:rsidRPr="00087B58">
        <w:t>-государственный язык Республики Башкортостан;</w:t>
      </w:r>
    </w:p>
    <w:p w:rsidR="00EB79E0" w:rsidRPr="00087B58" w:rsidRDefault="00EB79E0" w:rsidP="00EB79E0">
      <w:pPr>
        <w:pStyle w:val="ConsPlusNormal"/>
        <w:ind w:firstLine="680"/>
        <w:jc w:val="both"/>
      </w:pPr>
      <w:r w:rsidRPr="00087B58">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B79E0" w:rsidRPr="00087B58" w:rsidRDefault="00EB79E0" w:rsidP="00EB79E0">
      <w:pPr>
        <w:pStyle w:val="ConsPlusNormal"/>
        <w:ind w:firstLine="680"/>
        <w:jc w:val="both"/>
      </w:pPr>
      <w:r w:rsidRPr="00087B58">
        <w:t>-согласие родителя(ей) (законного(ых) представителя(ей) ребенка или поступающего на обработку персональных данных.</w:t>
      </w:r>
    </w:p>
    <w:p w:rsidR="00EB79E0" w:rsidRPr="00087B58" w:rsidRDefault="00EB79E0" w:rsidP="00EB79E0">
      <w:pPr>
        <w:pStyle w:val="ConsPlusNormal"/>
        <w:ind w:firstLine="680"/>
        <w:jc w:val="both"/>
      </w:pPr>
      <w:r w:rsidRPr="00087B58">
        <w:t>22.1.Для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EB79E0" w:rsidRPr="00087B58" w:rsidRDefault="00EB79E0" w:rsidP="00EB79E0">
      <w:pPr>
        <w:pStyle w:val="ConsPlusNormal"/>
        <w:ind w:firstLine="680"/>
        <w:jc w:val="both"/>
      </w:pPr>
      <w:r w:rsidRPr="00087B58">
        <w:t>23.Образец заявления о приеме на обучение размещается Учреждением на своем информационном стенде и официальном сайте в сети Интернет.</w:t>
      </w:r>
    </w:p>
    <w:p w:rsidR="00EB79E0" w:rsidRPr="00087B58" w:rsidRDefault="00EB79E0" w:rsidP="00EB79E0">
      <w:pPr>
        <w:spacing w:after="0" w:line="240" w:lineRule="auto"/>
        <w:ind w:firstLine="680"/>
        <w:jc w:val="both"/>
        <w:rPr>
          <w:rFonts w:ascii="Times New Roman" w:hAnsi="Times New Roman" w:cs="Times New Roman"/>
          <w:sz w:val="24"/>
        </w:rPr>
      </w:pPr>
      <w:r w:rsidRPr="00087B58">
        <w:rPr>
          <w:rFonts w:ascii="Times New Roman" w:hAnsi="Times New Roman" w:cs="Times New Roman"/>
          <w:sz w:val="24"/>
          <w:szCs w:val="24"/>
        </w:rPr>
        <w:t>24.</w:t>
      </w:r>
      <w:r w:rsidRPr="00087B58">
        <w:rPr>
          <w:rFonts w:ascii="Times New Roman" w:hAnsi="Times New Roman" w:cs="Times New Roman"/>
          <w:sz w:val="24"/>
        </w:rPr>
        <w:t xml:space="preserve"> Для приема родитель(и) (законный(ые) представитель(и) ребенка или поступающий представляют следующие документы:</w:t>
      </w:r>
    </w:p>
    <w:p w:rsidR="00EB79E0" w:rsidRPr="00087B58" w:rsidRDefault="00EB79E0" w:rsidP="00EB79E0">
      <w:pPr>
        <w:pStyle w:val="ConsPlusNormal"/>
        <w:ind w:firstLine="680"/>
        <w:jc w:val="both"/>
      </w:pPr>
      <w:r w:rsidRPr="00087B58">
        <w:t>-копию документа, удостоверяющего личность родителя (законного представителя) ребенка или поступающего;</w:t>
      </w:r>
    </w:p>
    <w:p w:rsidR="00EB79E0" w:rsidRPr="00087B58" w:rsidRDefault="00EB79E0" w:rsidP="00EB79E0">
      <w:pPr>
        <w:pStyle w:val="ConsPlusNormal"/>
        <w:ind w:firstLine="680"/>
        <w:jc w:val="both"/>
      </w:pPr>
      <w:r w:rsidRPr="00087B58">
        <w:t>-копию свидетельства о рождении ребенка или документа, подтверждающего родство заявителя;</w:t>
      </w:r>
    </w:p>
    <w:p w:rsidR="00EB79E0" w:rsidRPr="00087B58" w:rsidRDefault="00EB79E0" w:rsidP="00EB79E0">
      <w:pPr>
        <w:pStyle w:val="ConsPlusNormal"/>
        <w:ind w:firstLine="680"/>
        <w:jc w:val="both"/>
      </w:pPr>
      <w:r w:rsidRPr="00087B58">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EB79E0" w:rsidRPr="00087B58" w:rsidRDefault="00EB79E0" w:rsidP="00EB79E0">
      <w:pPr>
        <w:pStyle w:val="ConsPlusNormal"/>
        <w:ind w:firstLine="680"/>
        <w:jc w:val="both"/>
      </w:pPr>
      <w:r w:rsidRPr="00087B58">
        <w:t>-копию документа, подтверждающего установление опеки или попечительства (при необходимости);</w:t>
      </w:r>
    </w:p>
    <w:p w:rsidR="00EB79E0" w:rsidRPr="00087B58" w:rsidRDefault="00EB79E0" w:rsidP="00EB79E0">
      <w:pPr>
        <w:pStyle w:val="ConsPlusNormal"/>
        <w:ind w:firstLine="680"/>
        <w:jc w:val="both"/>
      </w:pPr>
      <w:bookmarkStart w:id="1" w:name="P207"/>
      <w:bookmarkEnd w:id="1"/>
      <w:r w:rsidRPr="00087B58">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EB79E0" w:rsidRPr="00087B58" w:rsidRDefault="00EB79E0" w:rsidP="00EB79E0">
      <w:pPr>
        <w:pStyle w:val="ConsPlusNormal"/>
        <w:ind w:firstLine="680"/>
        <w:jc w:val="both"/>
      </w:pPr>
      <w:r w:rsidRPr="00087B58">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B79E0" w:rsidRPr="00087B58" w:rsidRDefault="00EB79E0" w:rsidP="00EB79E0">
      <w:pPr>
        <w:pStyle w:val="ConsPlusNormal"/>
        <w:ind w:firstLine="680"/>
        <w:jc w:val="both"/>
      </w:pPr>
      <w:r w:rsidRPr="00087B58">
        <w:t>-копию заключения психолого-медико-педагогической комиссии (при наличии).</w:t>
      </w:r>
    </w:p>
    <w:p w:rsidR="00EB79E0" w:rsidRPr="00087B58" w:rsidRDefault="00EB79E0" w:rsidP="00EB79E0">
      <w:pPr>
        <w:pStyle w:val="ConsPlusNormal"/>
        <w:ind w:firstLine="680"/>
        <w:jc w:val="both"/>
      </w:pPr>
      <w:r w:rsidRPr="00087B58">
        <w:t xml:space="preserve">При посещении Учреждения и (или) очном взаимодействии с уполномоченными должностными лицами Учреждения родитель(и) (законный(ые) представитель(и) ребенка предъявляет(ют) оригиналы документов, </w:t>
      </w:r>
      <w:r w:rsidRPr="0097787A">
        <w:t xml:space="preserve">указанных в </w:t>
      </w:r>
      <w:hyperlink w:anchor="P203" w:tooltip="копию документа, удостоверяющего личность родителя (законного представителя) ребенка или поступающего;">
        <w:r w:rsidRPr="0097787A">
          <w:t>абзацах 2</w:t>
        </w:r>
      </w:hyperlink>
      <w:r w:rsidRPr="0097787A">
        <w:t xml:space="preserve"> - </w:t>
      </w:r>
      <w:hyperlink w:anchor="P207"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
        <w:r w:rsidRPr="0097787A">
          <w:t>6</w:t>
        </w:r>
      </w:hyperlink>
      <w:r w:rsidRPr="0097787A">
        <w:t xml:space="preserve"> настоящего</w:t>
      </w:r>
      <w:r w:rsidRPr="00087B58">
        <w:t xml:space="preserve"> пункта, а поступающий - оригинал документа, удостоверяющего личность поступающего.</w:t>
      </w:r>
    </w:p>
    <w:p w:rsidR="00EB79E0" w:rsidRPr="00087B58" w:rsidRDefault="00EB79E0" w:rsidP="00EB79E0">
      <w:pPr>
        <w:spacing w:after="0" w:line="240" w:lineRule="auto"/>
        <w:ind w:firstLine="680"/>
        <w:jc w:val="both"/>
        <w:rPr>
          <w:rFonts w:ascii="Times New Roman" w:hAnsi="Times New Roman" w:cs="Times New Roman"/>
          <w:sz w:val="24"/>
        </w:rPr>
      </w:pPr>
      <w:r w:rsidRPr="00087B58">
        <w:rPr>
          <w:rFonts w:ascii="Times New Roman" w:hAnsi="Times New Roman" w:cs="Times New Roman"/>
          <w:sz w:val="24"/>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EB79E0" w:rsidRPr="00087B58" w:rsidRDefault="00EB79E0" w:rsidP="00EB79E0">
      <w:pPr>
        <w:spacing w:after="0" w:line="240" w:lineRule="auto"/>
        <w:ind w:firstLine="680"/>
        <w:jc w:val="both"/>
        <w:rPr>
          <w:rFonts w:ascii="Times New Roman" w:hAnsi="Times New Roman" w:cs="Times New Roman"/>
          <w:sz w:val="24"/>
        </w:rPr>
      </w:pPr>
      <w:r w:rsidRPr="00087B58">
        <w:rPr>
          <w:rFonts w:ascii="Times New Roman" w:hAnsi="Times New Roman" w:cs="Times New Roman"/>
          <w:sz w:val="24"/>
          <w:szCs w:val="24"/>
        </w:rPr>
        <w:t>25.</w:t>
      </w:r>
      <w:r w:rsidRPr="00087B58">
        <w:rPr>
          <w:rFonts w:ascii="Times New Roman" w:hAnsi="Times New Roman" w:cs="Times New Roman"/>
          <w:sz w:val="24"/>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EB79E0" w:rsidRPr="00087B58" w:rsidRDefault="00EB79E0" w:rsidP="00EB79E0">
      <w:pPr>
        <w:pStyle w:val="ConsPlusNormal"/>
        <w:ind w:firstLine="680"/>
        <w:jc w:val="both"/>
      </w:pPr>
      <w:r w:rsidRPr="00087B58">
        <w:t>-копии документов, подтверждающих родство заявителя (заявителей) (или законность представления прав ребенка);</w:t>
      </w:r>
    </w:p>
    <w:p w:rsidR="00EB79E0" w:rsidRPr="00087B58" w:rsidRDefault="00EB79E0" w:rsidP="00EB79E0">
      <w:pPr>
        <w:pStyle w:val="ConsPlusNormal"/>
        <w:ind w:firstLine="680"/>
        <w:jc w:val="both"/>
      </w:pPr>
      <w:r w:rsidRPr="00087B58">
        <w:lastRenderedPageBreak/>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23" w:tooltip="Федеральный закон от 29.12.2012 N 273-ФЗ (ред. от 28.02.2025) &quot;Об образовании в Российской Федерации&quot; (с изм. и доп., вступ. в силу с 11.03.2025) {КонсультантПлюс}">
        <w:r w:rsidRPr="00087B58">
          <w:t>законом</w:t>
        </w:r>
      </w:hyperlink>
      <w:r w:rsidRPr="00087B58">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B79E0" w:rsidRPr="00087B58" w:rsidRDefault="00EB79E0" w:rsidP="00EB79E0">
      <w:pPr>
        <w:pStyle w:val="ConsPlusNormal"/>
        <w:ind w:firstLine="680"/>
        <w:jc w:val="both"/>
      </w:pPr>
      <w:r w:rsidRPr="00087B58">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B79E0" w:rsidRPr="00087B58" w:rsidRDefault="00EB79E0" w:rsidP="00EB79E0">
      <w:pPr>
        <w:pStyle w:val="ConsPlusNormal"/>
        <w:ind w:firstLine="680"/>
        <w:jc w:val="both"/>
      </w:pPr>
      <w:r w:rsidRPr="00087B58">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EB79E0" w:rsidRPr="00087B58" w:rsidRDefault="00EB79E0" w:rsidP="00EB79E0">
      <w:pPr>
        <w:pStyle w:val="ConsPlusNormal"/>
        <w:ind w:firstLine="680"/>
        <w:jc w:val="both"/>
      </w:pPr>
      <w:r w:rsidRPr="00087B58">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4" w:tooltip="Федеральный закон от 29.12.2012 N 273-ФЗ (ред. от 28.02.2025) &quot;Об образовании в Российской Федерации&quot; (с изм. и доп., вступ. в силу с 11.03.2025) {КонсультантПлюс}">
        <w:r w:rsidRPr="00087B58">
          <w:rPr>
            <w:color w:val="0000FF"/>
          </w:rPr>
          <w:t>законом</w:t>
        </w:r>
      </w:hyperlink>
      <w:r w:rsidRPr="00087B58">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sidRPr="00087B58">
          <w:rPr>
            <w:color w:val="0000FF"/>
          </w:rPr>
          <w:t>законом</w:t>
        </w:r>
      </w:hyperlink>
      <w:r w:rsidRPr="00087B58">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EB79E0" w:rsidRPr="00087B58" w:rsidRDefault="00EB79E0" w:rsidP="00EB79E0">
      <w:pPr>
        <w:pStyle w:val="ConsPlusNormal"/>
        <w:ind w:firstLine="680"/>
        <w:jc w:val="both"/>
      </w:pPr>
      <w:r w:rsidRPr="00087B58">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EB79E0" w:rsidRPr="00087B58" w:rsidRDefault="00EB79E0" w:rsidP="00EB79E0">
      <w:pPr>
        <w:pStyle w:val="ConsPlusNormal"/>
        <w:ind w:firstLine="680"/>
        <w:jc w:val="both"/>
      </w:pPr>
      <w:r w:rsidRPr="00087B58">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6"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087B58">
          <w:rPr>
            <w:color w:val="0000FF"/>
          </w:rPr>
          <w:t>частью 2 статьи 43</w:t>
        </w:r>
      </w:hyperlink>
      <w:r w:rsidRPr="00087B58">
        <w:t xml:space="preserve"> Федерального закона от 21 ноября 2011 г. N 323-ФЗ "Об основах охраны здоровья граждан в Российской Федерации";</w:t>
      </w:r>
    </w:p>
    <w:p w:rsidR="00EB79E0" w:rsidRPr="00087B58" w:rsidRDefault="00EB79E0" w:rsidP="00EB79E0">
      <w:pPr>
        <w:pStyle w:val="ConsPlusNormal"/>
        <w:ind w:firstLine="680"/>
        <w:jc w:val="both"/>
      </w:pPr>
      <w:r w:rsidRPr="00087B58">
        <w:t>-копии документов, подтверждающих осуществление родителем (законным представителем) трудовой деятельности (при наличии).</w:t>
      </w:r>
    </w:p>
    <w:p w:rsidR="00EB79E0" w:rsidRPr="00087B58" w:rsidRDefault="00EB79E0" w:rsidP="00EB79E0">
      <w:pPr>
        <w:pStyle w:val="ConsPlusNormal"/>
        <w:ind w:firstLine="680"/>
        <w:jc w:val="both"/>
      </w:pPr>
      <w:r w:rsidRPr="00087B58">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B79E0" w:rsidRPr="00087B58" w:rsidRDefault="00EB79E0" w:rsidP="00EB79E0">
      <w:pPr>
        <w:pStyle w:val="ConsPlusNormal"/>
        <w:ind w:firstLine="680"/>
        <w:jc w:val="both"/>
      </w:pPr>
      <w:r w:rsidRPr="00087B58">
        <w:rPr>
          <w:szCs w:val="24"/>
        </w:rPr>
        <w:t xml:space="preserve">25.1.Пункт </w:t>
      </w:r>
      <w:r>
        <w:rPr>
          <w:szCs w:val="24"/>
        </w:rPr>
        <w:t>25</w:t>
      </w:r>
      <w:r w:rsidRPr="00087B58">
        <w:rPr>
          <w:szCs w:val="24"/>
        </w:rPr>
        <w:t xml:space="preserve"> </w:t>
      </w:r>
      <w:r>
        <w:t>Правил</w:t>
      </w:r>
      <w:r w:rsidRPr="00087B58">
        <w:t xml:space="preserve"> не распространяется на иностранных граждан, указанных в </w:t>
      </w:r>
      <w:hyperlink r:id="rId2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sidRPr="00087B58">
          <w:t>подпункте 2 пункта 20</w:t>
        </w:r>
      </w:hyperlink>
      <w:r w:rsidRPr="00087B58">
        <w:t xml:space="preserve"> и </w:t>
      </w:r>
      <w:hyperlink r:id="rId2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sidRPr="00087B58">
          <w:t>пункте 21 статьи 5</w:t>
        </w:r>
      </w:hyperlink>
      <w:r w:rsidRPr="00087B58">
        <w:t xml:space="preserve"> Федерального закона от 25 июля 2002 г. N 115-ФЗ "О правовом положении иностранных граждан в Российской Федерации".</w:t>
      </w:r>
    </w:p>
    <w:p w:rsidR="00EB79E0" w:rsidRPr="00087B58" w:rsidRDefault="00EB79E0" w:rsidP="00EB79E0">
      <w:pPr>
        <w:pStyle w:val="ConsPlusNormal"/>
        <w:ind w:firstLine="680"/>
        <w:jc w:val="both"/>
      </w:pPr>
      <w:r w:rsidRPr="00087B58">
        <w:t xml:space="preserve">Иностранные граждане, указанные в абзаце первом настоящего пункта </w:t>
      </w:r>
      <w:r>
        <w:t>Правил</w:t>
      </w:r>
      <w:r w:rsidRPr="00087B58">
        <w:t xml:space="preserve">, </w:t>
      </w:r>
      <w:r w:rsidRPr="00087B58">
        <w:lastRenderedPageBreak/>
        <w:t>предъявляют следующие документы:</w:t>
      </w:r>
    </w:p>
    <w:p w:rsidR="00EB79E0" w:rsidRPr="00087B58" w:rsidRDefault="00EB79E0" w:rsidP="00EB79E0">
      <w:pPr>
        <w:pStyle w:val="ConsPlusNormal"/>
        <w:ind w:firstLine="680"/>
        <w:jc w:val="both"/>
      </w:pPr>
      <w:r w:rsidRPr="00087B58">
        <w:t>-копия свидетельства о рождении ребенка;</w:t>
      </w:r>
    </w:p>
    <w:p w:rsidR="00EB79E0" w:rsidRPr="00087B58" w:rsidRDefault="00EB79E0" w:rsidP="00EB79E0">
      <w:pPr>
        <w:pStyle w:val="ConsPlusNormal"/>
        <w:ind w:firstLine="680"/>
        <w:jc w:val="both"/>
      </w:pPr>
      <w:r w:rsidRPr="00087B58">
        <w:t>-копия паспорта;</w:t>
      </w:r>
    </w:p>
    <w:p w:rsidR="00EB79E0" w:rsidRPr="00087B58" w:rsidRDefault="00EB79E0" w:rsidP="00EB79E0">
      <w:pPr>
        <w:pStyle w:val="ConsPlusNormal"/>
        <w:ind w:firstLine="680"/>
        <w:jc w:val="both"/>
      </w:pPr>
      <w:r w:rsidRPr="00087B58">
        <w:t>-справку о регистрации по месту жительства.</w:t>
      </w:r>
    </w:p>
    <w:p w:rsidR="00EB79E0" w:rsidRPr="00087B58" w:rsidRDefault="00EB79E0" w:rsidP="00EB79E0">
      <w:pPr>
        <w:pStyle w:val="ConsPlusNormal"/>
        <w:ind w:firstLine="680"/>
        <w:jc w:val="both"/>
      </w:pPr>
      <w:r w:rsidRPr="00087B58">
        <w:t xml:space="preserve">25.2. Пункт 23.1 и абзацы третий - пятый и седьмой - девятый пункта </w:t>
      </w:r>
      <w:r>
        <w:t>25</w:t>
      </w:r>
      <w:r w:rsidRPr="00087B58">
        <w:t xml:space="preserve"> П</w:t>
      </w:r>
      <w:r>
        <w:t>равил</w:t>
      </w:r>
      <w:r w:rsidRPr="00087B58">
        <w:t xml:space="preserve"> не распространяются на граждан Республики Беларусь.</w:t>
      </w:r>
    </w:p>
    <w:p w:rsidR="00EB79E0" w:rsidRPr="00087B58" w:rsidRDefault="00EB79E0" w:rsidP="00EB79E0">
      <w:pPr>
        <w:pStyle w:val="ConsPlusNormal"/>
        <w:ind w:firstLine="680"/>
        <w:jc w:val="both"/>
      </w:pPr>
      <w:r w:rsidRPr="00087B58">
        <w:t>26. Родитель(и) (законный(ые) представитель(и) ребенка или поступающий имеют право по своему усмотрению представлять другие документы.</w:t>
      </w:r>
    </w:p>
    <w:p w:rsidR="00EB79E0" w:rsidRPr="00087B58" w:rsidRDefault="00EB79E0" w:rsidP="00EB79E0">
      <w:pPr>
        <w:pStyle w:val="ConsPlusNormal"/>
        <w:ind w:firstLine="680"/>
        <w:jc w:val="both"/>
      </w:pPr>
      <w:r w:rsidRPr="00087B58">
        <w:t xml:space="preserve">26.1.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w:t>
      </w:r>
      <w:r>
        <w:t>25</w:t>
      </w:r>
      <w:r w:rsidRPr="00087B58">
        <w:t xml:space="preserve"> и </w:t>
      </w:r>
      <w:r>
        <w:t>25.1</w:t>
      </w:r>
      <w:r w:rsidRPr="00087B58">
        <w:t xml:space="preserve"> </w:t>
      </w:r>
      <w:r>
        <w:t>Правил</w:t>
      </w:r>
      <w:r w:rsidRPr="00087B58">
        <w:t>, за исключением копий или оригиналов документов, подтверждение которых в электронном виде невозможно.".</w:t>
      </w:r>
    </w:p>
    <w:p w:rsidR="00EB79E0" w:rsidRPr="00087B58" w:rsidRDefault="00EB79E0" w:rsidP="00EB79E0">
      <w:pPr>
        <w:pStyle w:val="ConsPlusNormal"/>
        <w:ind w:firstLine="680"/>
        <w:jc w:val="both"/>
      </w:pPr>
      <w:r w:rsidRPr="00087B58">
        <w:t>27.Факт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Учреждение.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EB79E0" w:rsidRPr="00087B58" w:rsidRDefault="00EB79E0" w:rsidP="00EB79E0">
      <w:pPr>
        <w:pStyle w:val="ConsPlusNormal"/>
        <w:ind w:firstLine="680"/>
        <w:jc w:val="both"/>
      </w:pPr>
      <w:r w:rsidRPr="00087B58">
        <w:t>При подаче заявления о приеме на обучение через операторов почтовой связи общего пользования или лично в Учреждение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EB79E0" w:rsidRPr="00087B58" w:rsidRDefault="00EB79E0" w:rsidP="00EB79E0">
      <w:pPr>
        <w:pStyle w:val="ConsPlusNormal"/>
        <w:ind w:firstLine="680"/>
        <w:jc w:val="both"/>
      </w:pPr>
      <w:r w:rsidRPr="00087B58">
        <w:t>28. Учреждение осуществляет обработку полученных в связи с приемом в Учреждение персональных данных поступающих в соответствии с требованиями законодательства Российской Федерации в области персональных данных.</w:t>
      </w:r>
    </w:p>
    <w:p w:rsidR="00EB79E0" w:rsidRPr="00087B58" w:rsidRDefault="00EB79E0" w:rsidP="00EB79E0">
      <w:pPr>
        <w:pStyle w:val="ConsPlusNormal"/>
        <w:ind w:firstLine="680"/>
        <w:jc w:val="both"/>
      </w:pPr>
      <w:r w:rsidRPr="00087B58">
        <w:t>29. Руководитель Учреждения  издает распорядительный акт о приеме на обучение:</w:t>
      </w:r>
    </w:p>
    <w:p w:rsidR="00EB79E0" w:rsidRPr="00087B58" w:rsidRDefault="00EB79E0" w:rsidP="00EB79E0">
      <w:pPr>
        <w:pStyle w:val="ConsPlusNormal"/>
        <w:ind w:firstLine="680"/>
        <w:jc w:val="both"/>
      </w:pPr>
      <w:r w:rsidRPr="00087B58">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w:t>
      </w:r>
      <w:r>
        <w:t>6</w:t>
      </w:r>
      <w:r w:rsidRPr="00087B58">
        <w:t xml:space="preserve"> </w:t>
      </w:r>
      <w:r>
        <w:t>Правил</w:t>
      </w:r>
      <w:r w:rsidRPr="00087B58">
        <w:t>;</w:t>
      </w:r>
    </w:p>
    <w:p w:rsidR="00EB79E0" w:rsidRPr="00087B58" w:rsidRDefault="00EB79E0" w:rsidP="00EB79E0">
      <w:pPr>
        <w:pStyle w:val="ConsPlusNormal"/>
        <w:ind w:firstLine="680"/>
        <w:jc w:val="both"/>
      </w:pPr>
      <w:r w:rsidRPr="00087B58">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w:t>
      </w:r>
      <w:r>
        <w:t xml:space="preserve"> 16 Правил</w:t>
      </w:r>
      <w:r w:rsidRPr="00087B58">
        <w:t>.</w:t>
      </w:r>
    </w:p>
    <w:p w:rsidR="00EB79E0" w:rsidRPr="00156820" w:rsidRDefault="00EB79E0" w:rsidP="00EB79E0">
      <w:pPr>
        <w:pStyle w:val="ConsPlusNormal"/>
        <w:spacing w:line="360" w:lineRule="auto"/>
        <w:ind w:firstLine="680"/>
        <w:jc w:val="both"/>
      </w:pPr>
    </w:p>
    <w:p w:rsidR="00606924" w:rsidRDefault="000526D6" w:rsidP="00606924">
      <w:pPr>
        <w:jc w:val="center"/>
        <w:rPr>
          <w:rFonts w:hAnsi="Times New Roman" w:cs="Times New Roman"/>
          <w:color w:val="000000"/>
          <w:sz w:val="24"/>
          <w:szCs w:val="24"/>
        </w:rPr>
      </w:pPr>
      <w:r>
        <w:rPr>
          <w:rFonts w:hAnsi="Times New Roman" w:cs="Times New Roman"/>
          <w:b/>
          <w:bCs/>
          <w:color w:val="000000"/>
          <w:sz w:val="24"/>
          <w:szCs w:val="24"/>
        </w:rPr>
        <w:t>2</w:t>
      </w:r>
      <w:r w:rsidR="00606924">
        <w:rPr>
          <w:rFonts w:hAnsi="Times New Roman" w:cs="Times New Roman"/>
          <w:b/>
          <w:bCs/>
          <w:color w:val="000000"/>
          <w:sz w:val="24"/>
          <w:szCs w:val="24"/>
        </w:rPr>
        <w:t xml:space="preserve">. </w:t>
      </w:r>
      <w:r w:rsidR="00606924">
        <w:rPr>
          <w:rFonts w:hAnsi="Times New Roman" w:cs="Times New Roman"/>
          <w:b/>
          <w:bCs/>
          <w:color w:val="000000"/>
          <w:sz w:val="24"/>
          <w:szCs w:val="24"/>
        </w:rPr>
        <w:t>Прием</w:t>
      </w:r>
      <w:r w:rsidR="00606924">
        <w:rPr>
          <w:rFonts w:hAnsi="Times New Roman" w:cs="Times New Roman"/>
          <w:b/>
          <w:bCs/>
          <w:color w:val="000000"/>
          <w:sz w:val="24"/>
          <w:szCs w:val="24"/>
        </w:rPr>
        <w:t xml:space="preserve"> </w:t>
      </w:r>
      <w:r w:rsidR="00606924">
        <w:rPr>
          <w:rFonts w:hAnsi="Times New Roman" w:cs="Times New Roman"/>
          <w:b/>
          <w:bCs/>
          <w:color w:val="000000"/>
          <w:sz w:val="24"/>
          <w:szCs w:val="24"/>
        </w:rPr>
        <w:t>на обучение</w:t>
      </w:r>
      <w:r w:rsidR="00606924">
        <w:rPr>
          <w:rFonts w:hAnsi="Times New Roman" w:cs="Times New Roman"/>
          <w:b/>
          <w:bCs/>
          <w:color w:val="000000"/>
          <w:sz w:val="24"/>
          <w:szCs w:val="24"/>
        </w:rPr>
        <w:t xml:space="preserve"> </w:t>
      </w:r>
      <w:r w:rsidR="00606924">
        <w:rPr>
          <w:rFonts w:hAnsi="Times New Roman" w:cs="Times New Roman"/>
          <w:b/>
          <w:bCs/>
          <w:color w:val="000000"/>
          <w:sz w:val="24"/>
          <w:szCs w:val="24"/>
        </w:rPr>
        <w:t>по дополнительным</w:t>
      </w:r>
      <w:r w:rsidR="00606924">
        <w:rPr>
          <w:rFonts w:hAnsi="Times New Roman" w:cs="Times New Roman"/>
          <w:b/>
          <w:bCs/>
          <w:color w:val="000000"/>
          <w:sz w:val="24"/>
          <w:szCs w:val="24"/>
        </w:rPr>
        <w:t xml:space="preserve"> </w:t>
      </w:r>
      <w:r w:rsidR="00606924">
        <w:rPr>
          <w:rFonts w:hAnsi="Times New Roman" w:cs="Times New Roman"/>
          <w:b/>
          <w:bCs/>
          <w:color w:val="000000"/>
          <w:sz w:val="24"/>
          <w:szCs w:val="24"/>
        </w:rPr>
        <w:t>общеобразовательным</w:t>
      </w:r>
      <w:r w:rsidR="00606924">
        <w:rPr>
          <w:rFonts w:hAnsi="Times New Roman" w:cs="Times New Roman"/>
          <w:b/>
          <w:bCs/>
          <w:color w:val="000000"/>
          <w:sz w:val="24"/>
          <w:szCs w:val="24"/>
        </w:rPr>
        <w:t xml:space="preserve"> </w:t>
      </w:r>
      <w:r w:rsidR="00606924">
        <w:rPr>
          <w:rFonts w:hAnsi="Times New Roman" w:cs="Times New Roman"/>
          <w:b/>
          <w:bCs/>
          <w:color w:val="000000"/>
          <w:sz w:val="24"/>
          <w:szCs w:val="24"/>
        </w:rPr>
        <w:t>программам</w:t>
      </w:r>
      <w:r w:rsidR="00606924">
        <w:rPr>
          <w:rFonts w:hAnsi="Times New Roman" w:cs="Times New Roman"/>
          <w:b/>
          <w:bCs/>
          <w:color w:val="000000"/>
          <w:sz w:val="24"/>
          <w:szCs w:val="24"/>
        </w:rPr>
        <w:t xml:space="preserve"> </w:t>
      </w:r>
    </w:p>
    <w:p w:rsidR="00E877D2" w:rsidRPr="00E877D2" w:rsidRDefault="007413E1" w:rsidP="00E877D2">
      <w:r>
        <w:t>( сами дополните)</w:t>
      </w:r>
    </w:p>
    <w:p w:rsidR="00E877D2" w:rsidRPr="00E877D2" w:rsidRDefault="00E877D2" w:rsidP="00E877D2"/>
    <w:p w:rsidR="00E877D2" w:rsidRPr="00E877D2" w:rsidRDefault="00E877D2" w:rsidP="00E877D2"/>
    <w:p w:rsidR="00E877D2" w:rsidRPr="00E877D2" w:rsidRDefault="00E877D2" w:rsidP="00E877D2"/>
    <w:p w:rsidR="00E877D2" w:rsidRPr="00E877D2" w:rsidRDefault="00E877D2" w:rsidP="00E877D2"/>
    <w:p w:rsidR="00E877D2" w:rsidRPr="00E877D2" w:rsidRDefault="00E877D2" w:rsidP="00E877D2"/>
    <w:p w:rsidR="00E569CD" w:rsidRPr="00E877D2" w:rsidRDefault="00E569CD" w:rsidP="00E877D2"/>
    <w:sectPr w:rsidR="00E569CD" w:rsidRPr="00E877D2" w:rsidSect="00E877D2">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74"/>
    <w:rsid w:val="000526D6"/>
    <w:rsid w:val="000F14AA"/>
    <w:rsid w:val="003E3CEA"/>
    <w:rsid w:val="00526889"/>
    <w:rsid w:val="00606924"/>
    <w:rsid w:val="006221B9"/>
    <w:rsid w:val="006E5901"/>
    <w:rsid w:val="007413E1"/>
    <w:rsid w:val="008C40DE"/>
    <w:rsid w:val="009B3374"/>
    <w:rsid w:val="00E45D55"/>
    <w:rsid w:val="00E569CD"/>
    <w:rsid w:val="00E877D2"/>
    <w:rsid w:val="00EB79E0"/>
    <w:rsid w:val="00FC4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746AD"/>
  <w15:docId w15:val="{66399B29-9A7D-435E-A677-D74FE5A57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3CEA"/>
    <w:pPr>
      <w:spacing w:after="160" w:line="259" w:lineRule="auto"/>
    </w:pPr>
    <w:rPr>
      <w:rFonts w:ascii="Calibri" w:eastAsia="Times New Roman" w:hAnsi="Calibri" w:cs="Calibri"/>
      <w:kern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EB79E0"/>
    <w:pPr>
      <w:spacing w:before="100" w:beforeAutospacing="1" w:after="100" w:afterAutospacing="1" w:line="240" w:lineRule="auto"/>
    </w:pPr>
    <w:rPr>
      <w:rFonts w:ascii="Times New Roman" w:hAnsi="Times New Roman" w:cs="Times New Roman"/>
      <w:kern w:val="0"/>
      <w:sz w:val="24"/>
      <w:szCs w:val="24"/>
    </w:rPr>
  </w:style>
  <w:style w:type="character" w:styleId="a5">
    <w:name w:val="Hyperlink"/>
    <w:basedOn w:val="a0"/>
    <w:uiPriority w:val="99"/>
    <w:semiHidden/>
    <w:unhideWhenUsed/>
    <w:rsid w:val="00EB79E0"/>
    <w:rPr>
      <w:color w:val="0000FF"/>
      <w:u w:val="single"/>
    </w:rPr>
  </w:style>
  <w:style w:type="paragraph" w:customStyle="1" w:styleId="ConsPlusNormal">
    <w:name w:val="ConsPlusNormal"/>
    <w:rsid w:val="00EB79E0"/>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108&amp;date=25.03.2025&amp;dst=100684&amp;field=134" TargetMode="External"/><Relationship Id="rId13" Type="http://schemas.openxmlformats.org/officeDocument/2006/relationships/hyperlink" Target="https://login.consultant.ru/link/?req=doc&amp;base=LAW&amp;n=500133&amp;date=25.03.2025&amp;dst=100903&amp;field=134" TargetMode="External"/><Relationship Id="rId18" Type="http://schemas.openxmlformats.org/officeDocument/2006/relationships/hyperlink" Target="https://login.consultant.ru/link/?req=doc&amp;base=LAW&amp;n=495182&amp;dst=688&amp;field=134&amp;date=25.03.2025" TargetMode="External"/><Relationship Id="rId26" Type="http://schemas.openxmlformats.org/officeDocument/2006/relationships/hyperlink" Target="https://login.consultant.ru/link/?req=doc&amp;base=LAW&amp;n=481289&amp;date=26.03.2025&amp;dst=100460&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00133&amp;date=25.03.2025&amp;dst=100478&amp;field=134" TargetMode="External"/><Relationship Id="rId7" Type="http://schemas.openxmlformats.org/officeDocument/2006/relationships/hyperlink" Target="https://login.consultant.ru/link/?req=doc&amp;base=LAW&amp;n=488087&amp;date=25.03.2025&amp;dst=56&amp;field=134" TargetMode="External"/><Relationship Id="rId12" Type="http://schemas.openxmlformats.org/officeDocument/2006/relationships/hyperlink" Target="https://login.consultant.ru/link/?req=doc&amp;base=LAW&amp;n=452915&amp;date=25.03.2025&amp;dst=3&amp;field=134" TargetMode="External"/><Relationship Id="rId17" Type="http://schemas.openxmlformats.org/officeDocument/2006/relationships/hyperlink" Target="https://login.consultant.ru/link/?req=doc&amp;base=LAW&amp;n=495182&amp;dst=100903&amp;field=134&amp;date=25.03.2025" TargetMode="External"/><Relationship Id="rId25" Type="http://schemas.openxmlformats.org/officeDocument/2006/relationships/hyperlink" Target="https://login.consultant.ru/link/?req=doc&amp;base=LAW&amp;n=500133&amp;date=26.03.2025" TargetMode="External"/><Relationship Id="rId2" Type="http://schemas.openxmlformats.org/officeDocument/2006/relationships/settings" Target="settings.xml"/><Relationship Id="rId16" Type="http://schemas.openxmlformats.org/officeDocument/2006/relationships/hyperlink" Target="https://login.consultant.ru/link/?req=doc&amp;base=LAW&amp;n=495182&amp;dst=1139&amp;field=134&amp;date=25.03.2025" TargetMode="External"/><Relationship Id="rId20" Type="http://schemas.openxmlformats.org/officeDocument/2006/relationships/hyperlink" Target="https://login.consultant.ru/link/?req=doc&amp;base=LAW&amp;n=99661&amp;date=25.03.2025&amp;dst=100004&amp;field=134"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51742&amp;date=25.03.2025&amp;dst=115&amp;field=134" TargetMode="External"/><Relationship Id="rId11" Type="http://schemas.openxmlformats.org/officeDocument/2006/relationships/hyperlink" Target="https://login.consultant.ru/link/?req=doc&amp;base=LAW&amp;n=481288&amp;date=25.03.2025&amp;dst=37&amp;field=134" TargetMode="External"/><Relationship Id="rId24" Type="http://schemas.openxmlformats.org/officeDocument/2006/relationships/hyperlink" Target="https://login.consultant.ru/link/?req=doc&amp;base=LAW&amp;n=500133&amp;date=26.03.2025" TargetMode="External"/><Relationship Id="rId5" Type="http://schemas.openxmlformats.org/officeDocument/2006/relationships/hyperlink" Target="https://login.consultant.ru/link/?req=doc&amp;base=LAW&amp;n=487015&amp;date=25.03.2025&amp;dst=279&amp;field=134" TargetMode="External"/><Relationship Id="rId15" Type="http://schemas.openxmlformats.org/officeDocument/2006/relationships/hyperlink" Target="https://login.consultant.ru/link/?req=doc&amp;base=LAW&amp;n=500133&amp;date=25.03.2025&amp;dst=113&amp;field=134" TargetMode="External"/><Relationship Id="rId23" Type="http://schemas.openxmlformats.org/officeDocument/2006/relationships/hyperlink" Target="https://login.consultant.ru/link/?req=doc&amp;base=LAW&amp;n=500133&amp;date=26.03.2025" TargetMode="External"/><Relationship Id="rId28" Type="http://schemas.openxmlformats.org/officeDocument/2006/relationships/hyperlink" Target="https://login.consultant.ru/link/?req=doc&amp;base=LAW&amp;n=483128&amp;date=26.03.2025&amp;dst=1425&amp;field=134" TargetMode="External"/><Relationship Id="rId10" Type="http://schemas.openxmlformats.org/officeDocument/2006/relationships/hyperlink" Target="https://login.consultant.ru/link/?req=doc&amp;base=LAW&amp;n=495108&amp;date=25.03.2025&amp;dst=490&amp;field=134" TargetMode="External"/><Relationship Id="rId19" Type="http://schemas.openxmlformats.org/officeDocument/2006/relationships/hyperlink" Target="https://login.consultant.ru/link/?req=doc&amp;base=LAW&amp;n=495182&amp;dst=101173&amp;field=134&amp;date=25.03.2025" TargetMode="External"/><Relationship Id="rId4" Type="http://schemas.openxmlformats.org/officeDocument/2006/relationships/image" Target="media/image1.jpeg"/><Relationship Id="rId9" Type="http://schemas.openxmlformats.org/officeDocument/2006/relationships/hyperlink" Target="https://login.consultant.ru/link/?req=doc&amp;base=LAW&amp;n=475050&amp;date=25.03.2025&amp;dst=63&amp;field=134" TargetMode="External"/><Relationship Id="rId14" Type="http://schemas.openxmlformats.org/officeDocument/2006/relationships/hyperlink" Target="https://login.consultant.ru/link/?req=doc&amp;base=LAW&amp;n=500133&amp;date=25.03.2025&amp;dst=688&amp;field=134" TargetMode="External"/><Relationship Id="rId22" Type="http://schemas.openxmlformats.org/officeDocument/2006/relationships/hyperlink" Target="https://login.consultant.ru/link/?req=doc&amp;base=LAW&amp;n=500133&amp;date=25.03.2025&amp;dst=100478&amp;field=134" TargetMode="External"/><Relationship Id="rId27" Type="http://schemas.openxmlformats.org/officeDocument/2006/relationships/hyperlink" Target="https://login.consultant.ru/link/?req=doc&amp;base=LAW&amp;n=483128&amp;date=26.03.2025&amp;dst=1423&amp;field=13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4939</Words>
  <Characters>28157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Василя</dc:creator>
  <cp:keywords/>
  <dc:description/>
  <cp:lastModifiedBy>школа</cp:lastModifiedBy>
  <cp:revision>20</cp:revision>
  <dcterms:created xsi:type="dcterms:W3CDTF">2025-03-27T03:58:00Z</dcterms:created>
  <dcterms:modified xsi:type="dcterms:W3CDTF">2025-03-27T08:22:00Z</dcterms:modified>
</cp:coreProperties>
</file>